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A1D" w:rsidRDefault="00C62A1D" w:rsidP="00C62A1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KOMUNIKAT </w:t>
      </w:r>
    </w:p>
    <w:p w:rsidR="00C62A1D" w:rsidRDefault="00C62A1D" w:rsidP="00C62A1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NACZELNIKA URZĘDU SKARBOWEGO </w:t>
      </w:r>
    </w:p>
    <w:p w:rsidR="00947F18" w:rsidRDefault="00C62A1D" w:rsidP="00C62A1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W ŚRODZIE ŚLĄSKIEJ</w:t>
      </w:r>
    </w:p>
    <w:p w:rsidR="00C62A1D" w:rsidRDefault="00C62A1D" w:rsidP="00C62A1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C62A1D" w:rsidRDefault="00C62A1D" w:rsidP="00C62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Naczelnik Urzędu Skarbowego w Środzie Śląskiej uprzejmie informuje wszystkich Podatników, że </w:t>
      </w:r>
      <w:r w:rsidRPr="00C62A1D">
        <w:rPr>
          <w:rFonts w:ascii="Times New Roman" w:hAnsi="Times New Roman" w:cs="Times New Roman"/>
          <w:b/>
          <w:sz w:val="24"/>
          <w:szCs w:val="24"/>
        </w:rPr>
        <w:t xml:space="preserve">od dnia 15.02.2019 </w:t>
      </w:r>
      <w:r w:rsidRPr="00777C01">
        <w:rPr>
          <w:rFonts w:ascii="Times New Roman" w:hAnsi="Times New Roman" w:cs="Times New Roman"/>
          <w:sz w:val="24"/>
          <w:szCs w:val="24"/>
        </w:rPr>
        <w:t>r. zostanie uruchomiona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A1D">
        <w:rPr>
          <w:rFonts w:ascii="Times New Roman" w:hAnsi="Times New Roman" w:cs="Times New Roman"/>
          <w:b/>
          <w:sz w:val="24"/>
          <w:szCs w:val="24"/>
        </w:rPr>
        <w:t>nowa usługa Twój e-PIT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C41">
        <w:rPr>
          <w:rFonts w:ascii="Times New Roman" w:hAnsi="Times New Roman" w:cs="Times New Roman"/>
          <w:b/>
          <w:sz w:val="24"/>
          <w:szCs w:val="24"/>
        </w:rPr>
        <w:t>umożliwiająca złożenie zeznania podatkowego za 2018 rok – PIT-37 i PIT-38.</w:t>
      </w:r>
    </w:p>
    <w:p w:rsidR="00C62A1D" w:rsidRDefault="00C62A1D" w:rsidP="00C62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Usługa będzie dostępna dla podatników rozliczających się: indywidualnie, wspólnie z małżonkiem lub dla osób samotnie wychowujących dzieci. Urząd przygotuje zeznanie podatkowe dla wszystkich podatników</w:t>
      </w:r>
      <w:r w:rsidR="007F48EB">
        <w:rPr>
          <w:rFonts w:ascii="Times New Roman" w:hAnsi="Times New Roman" w:cs="Times New Roman"/>
          <w:sz w:val="24"/>
          <w:szCs w:val="24"/>
        </w:rPr>
        <w:t>. Podatnik będzie mógł samodzielnie wypełnić i złożyć zeznanie podatkowe – wówczas zeznanie złożone przez podatnika będzie obowiązujące lub skorzystać z nowej usługi Twój e-PIT.</w:t>
      </w:r>
    </w:p>
    <w:p w:rsidR="007F48EB" w:rsidRDefault="007F48EB" w:rsidP="00C62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udostępni zeznanie podatk</w:t>
      </w:r>
      <w:r w:rsidR="00777C01">
        <w:rPr>
          <w:rFonts w:ascii="Times New Roman" w:hAnsi="Times New Roman" w:cs="Times New Roman"/>
          <w:sz w:val="24"/>
          <w:szCs w:val="24"/>
        </w:rPr>
        <w:t xml:space="preserve">owe PIT-37 lub PIT-38 w wersji </w:t>
      </w:r>
      <w:r>
        <w:rPr>
          <w:rFonts w:ascii="Times New Roman" w:hAnsi="Times New Roman" w:cs="Times New Roman"/>
          <w:sz w:val="24"/>
          <w:szCs w:val="24"/>
        </w:rPr>
        <w:t xml:space="preserve">elektronicznej na portalu podatkowym </w:t>
      </w:r>
      <w:hyperlink r:id="rId6" w:history="1">
        <w:r w:rsidRPr="002A1BA5">
          <w:rPr>
            <w:rStyle w:val="Hipercze"/>
            <w:rFonts w:ascii="Times New Roman" w:hAnsi="Times New Roman" w:cs="Times New Roman"/>
            <w:sz w:val="24"/>
            <w:szCs w:val="24"/>
          </w:rPr>
          <w:t>www.podatki.gov.pl</w:t>
        </w:r>
      </w:hyperlink>
    </w:p>
    <w:p w:rsidR="007F48EB" w:rsidRPr="00777C01" w:rsidRDefault="007F48EB" w:rsidP="00C62A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C01">
        <w:rPr>
          <w:rFonts w:ascii="Times New Roman" w:hAnsi="Times New Roman" w:cs="Times New Roman"/>
          <w:b/>
          <w:sz w:val="24"/>
          <w:szCs w:val="24"/>
        </w:rPr>
        <w:t>Urząd Skarbowy wypełni zeznanie bazując między innymi na:</w:t>
      </w:r>
    </w:p>
    <w:p w:rsidR="007F48EB" w:rsidRDefault="007F48EB" w:rsidP="007F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informacjach od płatników, przekazywanych w PIT-11, PIT-11A, PIT-8C, PIT-40A;</w:t>
      </w:r>
    </w:p>
    <w:p w:rsidR="007F48EB" w:rsidRDefault="007F48EB" w:rsidP="007F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informacjach od podatników, zawartych w zeznaniu podatkowym za rok ubiegły, </w:t>
      </w:r>
      <w:r w:rsidR="002C4C41">
        <w:rPr>
          <w:rFonts w:ascii="Times New Roman" w:hAnsi="Times New Roman" w:cs="Times New Roman"/>
          <w:sz w:val="24"/>
          <w:szCs w:val="24"/>
        </w:rPr>
        <w:t>np. ulga na dzieci, nr KRS Organizacji Pożytku Publicznego, której w ubiegłym roku przekazany został 1% podatku należnego;</w:t>
      </w:r>
    </w:p>
    <w:p w:rsidR="002C4C41" w:rsidRDefault="002C4C41" w:rsidP="007F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informacjach znajdujących się w rejestrach własnych administracji skarbowej, np. kwota zaliczek na podatek dochodowy od osób fizycznych wpłacona w trakcie roku podatkowego przez podatnika;</w:t>
      </w:r>
    </w:p>
    <w:p w:rsidR="002C4C41" w:rsidRDefault="002C4C41" w:rsidP="007F48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C41" w:rsidRPr="00777C01" w:rsidRDefault="002C4C41" w:rsidP="007F48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C01">
        <w:rPr>
          <w:rFonts w:ascii="Times New Roman" w:hAnsi="Times New Roman" w:cs="Times New Roman"/>
          <w:b/>
          <w:sz w:val="24"/>
          <w:szCs w:val="24"/>
        </w:rPr>
        <w:t xml:space="preserve">Aby skorzystać z usługi Twój e-PIT należy wejść na portal podatkowy </w:t>
      </w:r>
      <w:hyperlink r:id="rId7" w:history="1">
        <w:r w:rsidRPr="00777C01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www.podatki.gov.pl</w:t>
        </w:r>
      </w:hyperlink>
      <w:r w:rsidRPr="00777C01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C4C41" w:rsidRPr="00777C01" w:rsidRDefault="002C4C41" w:rsidP="007F48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C01">
        <w:rPr>
          <w:rFonts w:ascii="Times New Roman" w:hAnsi="Times New Roman" w:cs="Times New Roman"/>
          <w:b/>
          <w:sz w:val="24"/>
          <w:szCs w:val="24"/>
        </w:rPr>
        <w:t>a następnie:</w:t>
      </w:r>
    </w:p>
    <w:p w:rsidR="002C4C41" w:rsidRDefault="002C4C41" w:rsidP="002C4C4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Podać dane uwierzytelniające w jednej z dwóch dostępnych możliwości:</w:t>
      </w:r>
    </w:p>
    <w:p w:rsidR="002C4C41" w:rsidRDefault="002C4C41" w:rsidP="002C4C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Identyfikator podatkowy PESEL, kwota przy</w:t>
      </w:r>
      <w:r w:rsidR="00134C24">
        <w:rPr>
          <w:rFonts w:ascii="Times New Roman" w:hAnsi="Times New Roman" w:cs="Times New Roman"/>
          <w:sz w:val="24"/>
          <w:szCs w:val="24"/>
        </w:rPr>
        <w:t>chodu z zezna</w:t>
      </w:r>
      <w:r w:rsidR="0044059A">
        <w:rPr>
          <w:rFonts w:ascii="Times New Roman" w:hAnsi="Times New Roman" w:cs="Times New Roman"/>
          <w:sz w:val="24"/>
          <w:szCs w:val="24"/>
        </w:rPr>
        <w:t>nia podatkowego za 2017 rok</w:t>
      </w:r>
      <w:r w:rsidR="00134C24">
        <w:rPr>
          <w:rFonts w:ascii="Times New Roman" w:hAnsi="Times New Roman" w:cs="Times New Roman"/>
          <w:sz w:val="24"/>
          <w:szCs w:val="24"/>
        </w:rPr>
        <w:t>, kwota przychodu z jednej informacji od płatników za rok, za który składane jest zeznanie lub</w:t>
      </w:r>
    </w:p>
    <w:p w:rsidR="00134C24" w:rsidRDefault="00134C24" w:rsidP="00134C2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Identyfikator podatkowy NIP, data urodzenia, kwota przychodu z zezna</w:t>
      </w:r>
      <w:r w:rsidR="0044059A">
        <w:rPr>
          <w:rFonts w:ascii="Times New Roman" w:hAnsi="Times New Roman" w:cs="Times New Roman"/>
          <w:sz w:val="24"/>
          <w:szCs w:val="24"/>
        </w:rPr>
        <w:t>nia podatkowego za 2017 rok</w:t>
      </w:r>
      <w:r>
        <w:rPr>
          <w:rFonts w:ascii="Times New Roman" w:hAnsi="Times New Roman" w:cs="Times New Roman"/>
          <w:sz w:val="24"/>
          <w:szCs w:val="24"/>
        </w:rPr>
        <w:t>, kwota przychodu z jednej informacji od płatników za rok, za który składane jest zeznanie lub</w:t>
      </w:r>
    </w:p>
    <w:p w:rsidR="00134C24" w:rsidRDefault="00134C24" w:rsidP="002C4C4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Skorzystać z profilu zaufanego</w:t>
      </w:r>
    </w:p>
    <w:p w:rsidR="001E6EEA" w:rsidRDefault="001E6EEA" w:rsidP="001E6E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6EEA" w:rsidRPr="00777C01" w:rsidRDefault="001E6EEA" w:rsidP="001E6E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7C01">
        <w:rPr>
          <w:rFonts w:ascii="Times New Roman" w:hAnsi="Times New Roman" w:cs="Times New Roman"/>
          <w:b/>
          <w:sz w:val="24"/>
          <w:szCs w:val="24"/>
        </w:rPr>
        <w:t>Opcje, z których może skorzystać podatnik:</w:t>
      </w:r>
    </w:p>
    <w:p w:rsidR="00E51440" w:rsidRDefault="00E51440" w:rsidP="00E514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</w:t>
      </w:r>
      <w:r w:rsidR="0044059A">
        <w:rPr>
          <w:rFonts w:ascii="Times New Roman" w:hAnsi="Times New Roman" w:cs="Times New Roman"/>
          <w:sz w:val="24"/>
          <w:szCs w:val="24"/>
        </w:rPr>
        <w:t>śli nie zrobi nic, wówczas 30.04.2019 r.</w:t>
      </w:r>
      <w:r w:rsidR="00BF1877">
        <w:rPr>
          <w:rFonts w:ascii="Times New Roman" w:hAnsi="Times New Roman" w:cs="Times New Roman"/>
          <w:sz w:val="24"/>
          <w:szCs w:val="24"/>
        </w:rPr>
        <w:t xml:space="preserve"> rozliczenie zostanie automatycznie zaakceptowane, co będzie równoznaczne z jego złożeniem,</w:t>
      </w:r>
    </w:p>
    <w:p w:rsidR="00BF1877" w:rsidRDefault="00BF1877" w:rsidP="00E514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Może sprawdzić i zaakceptować zeznanie bez zmian oraz wygenerować</w:t>
      </w:r>
      <w:r w:rsidR="0044059A">
        <w:rPr>
          <w:rFonts w:ascii="Times New Roman" w:hAnsi="Times New Roman" w:cs="Times New Roman"/>
          <w:sz w:val="24"/>
          <w:szCs w:val="24"/>
        </w:rPr>
        <w:t xml:space="preserve"> Urzędowe Poświadczenie Odbioru (UPO),</w:t>
      </w:r>
      <w:bookmarkStart w:id="0" w:name="_GoBack"/>
      <w:bookmarkEnd w:id="0"/>
    </w:p>
    <w:p w:rsidR="00BF1877" w:rsidRDefault="00BF1877" w:rsidP="00E514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Może poprawić zeznanie w zakresie: wyboru opodatkowania (wspólnie z małżonkiem/osoba samotnie wychowująca dzieci), wskazania numeru KRS OPP, której chce przekazać 1% podatku, a także uzupełnić o dane, których nie posiada Urząd (odliczenia: darowizny na cele kultu religijnego lub na cele krwiodawstwa, wydatki na cele rehabilitacyjne, wydatki z tytułu użytkowania Internetu, wpłaty dokonane na indywidualne konto zabezpieczenia emerytalnego), następnie może zaakceptować zmienione przez siebie zeznanie oraz wygenerować UPO,</w:t>
      </w:r>
    </w:p>
    <w:p w:rsidR="00BF1877" w:rsidRDefault="00BF1877" w:rsidP="00E514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Odrzucić przygotowane zeznanie,</w:t>
      </w:r>
    </w:p>
    <w:p w:rsidR="00BF1877" w:rsidRDefault="00BF1877" w:rsidP="00E514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Rozliczyć się samodzielnie w wybranej przez siebie formie innej niż usługa Twój e-PIT. Wówczas rozliczone w  usłudze zeznanie nie będzie brane pod uwagę.</w:t>
      </w:r>
    </w:p>
    <w:p w:rsidR="00BF1877" w:rsidRDefault="00F84622" w:rsidP="00BF1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84622" w:rsidRPr="00667903" w:rsidRDefault="00F84622" w:rsidP="00BF18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903">
        <w:rPr>
          <w:rFonts w:ascii="Times New Roman" w:hAnsi="Times New Roman" w:cs="Times New Roman"/>
          <w:b/>
          <w:sz w:val="24"/>
          <w:szCs w:val="24"/>
        </w:rPr>
        <w:t>Korzyści dla podatnika w związku z usługą Twój e-PIT– między innymi szybszy zwrot nadpłaty podatku – maksymalnie do 45 dni.</w:t>
      </w:r>
    </w:p>
    <w:p w:rsidR="00F84622" w:rsidRDefault="00F84622" w:rsidP="00BF1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7C01" w:rsidRDefault="00777C01" w:rsidP="00BF1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7C01" w:rsidRPr="00BF1877" w:rsidRDefault="00777C01" w:rsidP="00BF18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7C01" w:rsidRPr="00BF1877" w:rsidSect="006679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A17"/>
    <w:multiLevelType w:val="hybridMultilevel"/>
    <w:tmpl w:val="A0F8D6D2"/>
    <w:lvl w:ilvl="0" w:tplc="041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68759B"/>
    <w:multiLevelType w:val="hybridMultilevel"/>
    <w:tmpl w:val="FD36C8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314A6"/>
    <w:multiLevelType w:val="hybridMultilevel"/>
    <w:tmpl w:val="78A6E4B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D0"/>
    <w:rsid w:val="00134C24"/>
    <w:rsid w:val="001E6EEA"/>
    <w:rsid w:val="002C4C41"/>
    <w:rsid w:val="00417A0A"/>
    <w:rsid w:val="0044059A"/>
    <w:rsid w:val="00667903"/>
    <w:rsid w:val="00777C01"/>
    <w:rsid w:val="007F48EB"/>
    <w:rsid w:val="00947F18"/>
    <w:rsid w:val="00A176D0"/>
    <w:rsid w:val="00BF1877"/>
    <w:rsid w:val="00C62A1D"/>
    <w:rsid w:val="00C71AAF"/>
    <w:rsid w:val="00E51440"/>
    <w:rsid w:val="00EE7A0F"/>
    <w:rsid w:val="00F8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79A43-D97A-4875-A26A-14AB476D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F48E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C4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datki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atki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3B835-CF3D-4564-B618-38125978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us0219</dc:creator>
  <cp:keywords/>
  <dc:description/>
  <cp:lastModifiedBy>us0219</cp:lastModifiedBy>
  <cp:revision>6</cp:revision>
  <dcterms:created xsi:type="dcterms:W3CDTF">2018-11-30T20:19:00Z</dcterms:created>
  <dcterms:modified xsi:type="dcterms:W3CDTF">2018-11-30T21:02:00Z</dcterms:modified>
</cp:coreProperties>
</file>